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DCE" w:rsidRDefault="00EC27B1">
      <w:r>
        <w:t>Common Core State Standards Website Resources</w:t>
      </w:r>
    </w:p>
    <w:p w:rsidR="00EC27B1" w:rsidRDefault="00EC27B1"/>
    <w:p w:rsidR="00EC27B1" w:rsidRPr="00EC4228" w:rsidRDefault="00E73DCF" w:rsidP="00EC27B1">
      <w:pPr>
        <w:rPr>
          <w:rFonts w:cs="Arial MS"/>
          <w:color w:val="000000"/>
          <w:sz w:val="24"/>
          <w:szCs w:val="24"/>
        </w:rPr>
      </w:pPr>
      <w:hyperlink r:id="rId6" w:history="1">
        <w:r w:rsidR="00EC27B1" w:rsidRPr="00EC27B1">
          <w:rPr>
            <w:rStyle w:val="Hyperlink"/>
            <w:rFonts w:cs="Arial MS"/>
            <w:sz w:val="24"/>
            <w:szCs w:val="24"/>
          </w:rPr>
          <w:t>http://www.cde.ca.gov/ci/cc</w:t>
        </w:r>
      </w:hyperlink>
      <w:r w:rsidR="00EC27B1" w:rsidRPr="00EC27B1">
        <w:rPr>
          <w:rFonts w:cs="Arial MS"/>
          <w:color w:val="000000"/>
          <w:sz w:val="24"/>
          <w:szCs w:val="24"/>
          <w:u w:val="single"/>
        </w:rPr>
        <w:t xml:space="preserve"> </w:t>
      </w:r>
      <w:r w:rsidR="00EC4228">
        <w:rPr>
          <w:rFonts w:cs="Arial MS"/>
          <w:color w:val="000000"/>
          <w:sz w:val="24"/>
          <w:szCs w:val="24"/>
        </w:rPr>
        <w:t>- copy of California Common Core State Standards</w:t>
      </w:r>
    </w:p>
    <w:p w:rsidR="0020158C" w:rsidRDefault="00E73DCF" w:rsidP="00EC27B1">
      <w:pPr>
        <w:rPr>
          <w:sz w:val="24"/>
          <w:szCs w:val="24"/>
        </w:rPr>
      </w:pPr>
      <w:hyperlink r:id="rId7" w:history="1">
        <w:r w:rsidR="0020158C" w:rsidRPr="00820047">
          <w:rPr>
            <w:rStyle w:val="Hyperlink"/>
            <w:sz w:val="24"/>
            <w:szCs w:val="24"/>
          </w:rPr>
          <w:t>http://www.teachingchannel.org/videos</w:t>
        </w:r>
      </w:hyperlink>
      <w:r w:rsidR="0020158C">
        <w:rPr>
          <w:sz w:val="24"/>
          <w:szCs w:val="24"/>
        </w:rPr>
        <w:t xml:space="preserve"> - left index, click on Common Core Standards</w:t>
      </w:r>
    </w:p>
    <w:p w:rsidR="0020158C" w:rsidRPr="00EC27B1" w:rsidRDefault="00E73DCF" w:rsidP="00EC27B1">
      <w:pPr>
        <w:rPr>
          <w:sz w:val="24"/>
          <w:szCs w:val="24"/>
        </w:rPr>
      </w:pPr>
      <w:hyperlink r:id="rId8" w:history="1">
        <w:r w:rsidR="0020158C" w:rsidRPr="00820047">
          <w:rPr>
            <w:rStyle w:val="Hyperlink"/>
            <w:sz w:val="24"/>
            <w:szCs w:val="24"/>
          </w:rPr>
          <w:t>http://commoncore.pearsoned.com/</w:t>
        </w:r>
      </w:hyperlink>
      <w:r w:rsidR="0020158C">
        <w:rPr>
          <w:sz w:val="24"/>
          <w:szCs w:val="24"/>
        </w:rPr>
        <w:t xml:space="preserve"> - left index, click on Pre K-12 Mathematics; right side click on </w:t>
      </w:r>
      <w:r w:rsidR="005C069A">
        <w:rPr>
          <w:sz w:val="24"/>
          <w:szCs w:val="24"/>
        </w:rPr>
        <w:t xml:space="preserve">Interview with </w:t>
      </w:r>
      <w:r w:rsidR="0020158C">
        <w:rPr>
          <w:sz w:val="24"/>
          <w:szCs w:val="24"/>
        </w:rPr>
        <w:t xml:space="preserve">Phil </w:t>
      </w:r>
      <w:proofErr w:type="spellStart"/>
      <w:r w:rsidR="0020158C">
        <w:rPr>
          <w:sz w:val="24"/>
          <w:szCs w:val="24"/>
        </w:rPr>
        <w:t>Daro</w:t>
      </w:r>
      <w:proofErr w:type="spellEnd"/>
      <w:r w:rsidR="0020158C">
        <w:rPr>
          <w:sz w:val="24"/>
          <w:szCs w:val="24"/>
        </w:rPr>
        <w:t xml:space="preserve"> </w:t>
      </w:r>
    </w:p>
    <w:p w:rsidR="00EC27B1" w:rsidRDefault="00E73DCF" w:rsidP="00EC27B1">
      <w:pPr>
        <w:rPr>
          <w:sz w:val="24"/>
          <w:szCs w:val="24"/>
        </w:rPr>
      </w:pPr>
      <w:hyperlink r:id="rId9" w:anchor="g/u" w:history="1">
        <w:r w:rsidR="00EC27B1" w:rsidRPr="00EC27B1">
          <w:rPr>
            <w:rStyle w:val="Hyperlink"/>
            <w:sz w:val="24"/>
            <w:szCs w:val="24"/>
          </w:rPr>
          <w:t>http://www.youtube.com/user/TheHuntInstitute#g/u</w:t>
        </w:r>
      </w:hyperlink>
    </w:p>
    <w:p w:rsidR="0020158C" w:rsidRDefault="0020158C" w:rsidP="0020158C">
      <w:pPr>
        <w:pStyle w:val="Default"/>
      </w:pPr>
    </w:p>
    <w:p w:rsidR="00152DBE" w:rsidRPr="00152DBE" w:rsidRDefault="00152DBE" w:rsidP="00152DBE">
      <w:pPr>
        <w:rPr>
          <w:sz w:val="24"/>
          <w:szCs w:val="24"/>
        </w:rPr>
      </w:pPr>
      <w:hyperlink r:id="rId10" w:history="1">
        <w:r w:rsidRPr="009F06CB">
          <w:rPr>
            <w:rStyle w:val="Hyperlink"/>
            <w:sz w:val="24"/>
            <w:szCs w:val="24"/>
          </w:rPr>
          <w:t>www.k12.wa.us/SMARTER/Resources</w:t>
        </w:r>
      </w:hyperlink>
    </w:p>
    <w:p w:rsidR="00152DBE" w:rsidRDefault="00152DBE" w:rsidP="0020158C">
      <w:pPr>
        <w:pStyle w:val="Pa27"/>
        <w:spacing w:after="180"/>
        <w:rPr>
          <w:b/>
          <w:bCs/>
          <w:color w:val="007CC3"/>
          <w:sz w:val="20"/>
          <w:szCs w:val="20"/>
        </w:rPr>
      </w:pPr>
    </w:p>
    <w:p w:rsidR="0020158C" w:rsidRDefault="0020158C" w:rsidP="0020158C">
      <w:pPr>
        <w:pStyle w:val="Pa27"/>
        <w:spacing w:after="180"/>
        <w:rPr>
          <w:color w:val="007CC3"/>
          <w:sz w:val="20"/>
          <w:szCs w:val="20"/>
        </w:rPr>
      </w:pPr>
      <w:r>
        <w:rPr>
          <w:b/>
          <w:bCs/>
          <w:color w:val="007CC3"/>
          <w:sz w:val="20"/>
          <w:szCs w:val="20"/>
        </w:rPr>
        <w:t xml:space="preserve">NCTM Common Core Implementation Resources </w:t>
      </w:r>
    </w:p>
    <w:p w:rsidR="00EC4228" w:rsidRDefault="00E73DCF" w:rsidP="0020158C">
      <w:pPr>
        <w:rPr>
          <w:rFonts w:cs="GillSans"/>
          <w:i/>
          <w:iCs/>
          <w:color w:val="211D1E"/>
          <w:sz w:val="24"/>
          <w:szCs w:val="24"/>
        </w:rPr>
      </w:pPr>
      <w:hyperlink r:id="rId11" w:history="1">
        <w:r w:rsidR="005C069A" w:rsidRPr="00820047">
          <w:rPr>
            <w:rStyle w:val="Hyperlink"/>
            <w:rFonts w:cs="GillSans"/>
            <w:i/>
            <w:iCs/>
            <w:sz w:val="24"/>
            <w:szCs w:val="24"/>
          </w:rPr>
          <w:t>http://www.nctm.org/news/highlights.aspx?id=26084&amp;blogid=6806</w:t>
        </w:r>
      </w:hyperlink>
      <w:r w:rsidR="005C069A">
        <w:rPr>
          <w:rFonts w:cs="GillSans"/>
          <w:i/>
          <w:iCs/>
          <w:color w:val="211D1E"/>
          <w:sz w:val="24"/>
          <w:szCs w:val="24"/>
        </w:rPr>
        <w:t xml:space="preserve"> </w:t>
      </w:r>
    </w:p>
    <w:p w:rsidR="00EC4228" w:rsidRPr="005C069A" w:rsidRDefault="00EC4228" w:rsidP="0020158C">
      <w:pPr>
        <w:rPr>
          <w:sz w:val="24"/>
          <w:szCs w:val="24"/>
        </w:rPr>
      </w:pPr>
    </w:p>
    <w:sectPr w:rsidR="00EC4228" w:rsidRPr="005C069A" w:rsidSect="000E5DCE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FB2" w:rsidRDefault="00257FB2" w:rsidP="00EC27B1">
      <w:pPr>
        <w:spacing w:after="0" w:line="240" w:lineRule="auto"/>
      </w:pPr>
      <w:r>
        <w:separator/>
      </w:r>
    </w:p>
  </w:endnote>
  <w:endnote w:type="continuationSeparator" w:id="0">
    <w:p w:rsidR="00257FB2" w:rsidRDefault="00257FB2" w:rsidP="00EC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Sans">
    <w:altName w:val="Gill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MS">
    <w:altName w:val="Arial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7B1" w:rsidRDefault="00E73DCF">
    <w:pPr>
      <w:pStyle w:val="Footer"/>
    </w:pPr>
    <w:sdt>
      <w:sdtPr>
        <w:id w:val="969400743"/>
        <w:placeholder>
          <w:docPart w:val="8715EC49FE8349DCA8216EF67E5770B6"/>
        </w:placeholder>
        <w:temporary/>
        <w:showingPlcHdr/>
      </w:sdtPr>
      <w:sdtContent>
        <w:r w:rsidR="00EC27B1">
          <w:t>[Type text]</w:t>
        </w:r>
      </w:sdtContent>
    </w:sdt>
    <w:r w:rsidR="00EC27B1">
      <w:ptab w:relativeTo="margin" w:alignment="center" w:leader="none"/>
    </w:r>
    <w:r w:rsidR="00EC27B1">
      <w:t>9/20/2011</w:t>
    </w:r>
    <w:r w:rsidR="00EC27B1">
      <w:ptab w:relativeTo="margin" w:alignment="right" w:leader="none"/>
    </w:r>
    <w:fldSimple w:instr=" PAGE   \* MERGEFORMAT ">
      <w:r w:rsidR="00152DB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FB2" w:rsidRDefault="00257FB2" w:rsidP="00EC27B1">
      <w:pPr>
        <w:spacing w:after="0" w:line="240" w:lineRule="auto"/>
      </w:pPr>
      <w:r>
        <w:separator/>
      </w:r>
    </w:p>
  </w:footnote>
  <w:footnote w:type="continuationSeparator" w:id="0">
    <w:p w:rsidR="00257FB2" w:rsidRDefault="00257FB2" w:rsidP="00EC27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7B1"/>
    <w:rsid w:val="000401C5"/>
    <w:rsid w:val="000E5DCE"/>
    <w:rsid w:val="00143A00"/>
    <w:rsid w:val="00152DBE"/>
    <w:rsid w:val="0020158C"/>
    <w:rsid w:val="00253665"/>
    <w:rsid w:val="00257FB2"/>
    <w:rsid w:val="004719E4"/>
    <w:rsid w:val="00514F3C"/>
    <w:rsid w:val="005C069A"/>
    <w:rsid w:val="0070336A"/>
    <w:rsid w:val="008427A9"/>
    <w:rsid w:val="009133C4"/>
    <w:rsid w:val="00B63333"/>
    <w:rsid w:val="00E21FAA"/>
    <w:rsid w:val="00E73DCF"/>
    <w:rsid w:val="00EC27B1"/>
    <w:rsid w:val="00EC4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D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27B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EC27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27B1"/>
  </w:style>
  <w:style w:type="paragraph" w:styleId="Footer">
    <w:name w:val="footer"/>
    <w:basedOn w:val="Normal"/>
    <w:link w:val="FooterChar"/>
    <w:uiPriority w:val="99"/>
    <w:semiHidden/>
    <w:unhideWhenUsed/>
    <w:rsid w:val="00EC27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27B1"/>
  </w:style>
  <w:style w:type="paragraph" w:styleId="BalloonText">
    <w:name w:val="Balloon Text"/>
    <w:basedOn w:val="Normal"/>
    <w:link w:val="BalloonTextChar"/>
    <w:uiPriority w:val="99"/>
    <w:semiHidden/>
    <w:unhideWhenUsed/>
    <w:rsid w:val="00EC2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7B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53665"/>
    <w:rPr>
      <w:color w:val="800080" w:themeColor="followedHyperlink"/>
      <w:u w:val="single"/>
    </w:rPr>
  </w:style>
  <w:style w:type="paragraph" w:customStyle="1" w:styleId="Default">
    <w:name w:val="Default"/>
    <w:rsid w:val="0020158C"/>
    <w:pPr>
      <w:autoSpaceDE w:val="0"/>
      <w:autoSpaceDN w:val="0"/>
      <w:adjustRightInd w:val="0"/>
      <w:spacing w:after="0" w:line="240" w:lineRule="auto"/>
    </w:pPr>
    <w:rPr>
      <w:rFonts w:ascii="GillSans" w:hAnsi="GillSans" w:cs="GillSans"/>
      <w:color w:val="000000"/>
      <w:sz w:val="24"/>
      <w:szCs w:val="24"/>
    </w:rPr>
  </w:style>
  <w:style w:type="paragraph" w:customStyle="1" w:styleId="Pa27">
    <w:name w:val="Pa27"/>
    <w:basedOn w:val="Default"/>
    <w:next w:val="Default"/>
    <w:uiPriority w:val="99"/>
    <w:rsid w:val="0020158C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moncore.pearsoned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eachingchannel.org/videos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e.ca.gov/ci/cc" TargetMode="External"/><Relationship Id="rId11" Type="http://schemas.openxmlformats.org/officeDocument/2006/relationships/hyperlink" Target="http://www.nctm.org/news/highlights.aspx?id=26084&amp;blogid=6806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k12.wa.us/SMARTER/Resource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youtube.com/user/TheHuntInstitut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715EC49FE8349DCA8216EF67E577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77DE7-855A-4EF6-8E14-46B28E1A4113}"/>
      </w:docPartPr>
      <w:docPartBody>
        <w:p w:rsidR="00D036E3" w:rsidRDefault="00281F0F" w:rsidP="00281F0F">
          <w:pPr>
            <w:pStyle w:val="8715EC49FE8349DCA8216EF67E5770B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Sans">
    <w:altName w:val="Gill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MS">
    <w:altName w:val="Arial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81F0F"/>
    <w:rsid w:val="00281F0F"/>
    <w:rsid w:val="009642EA"/>
    <w:rsid w:val="009D773F"/>
    <w:rsid w:val="00D03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715EC49FE8349DCA8216EF67E5770B6">
    <w:name w:val="8715EC49FE8349DCA8216EF67E5770B6"/>
    <w:rsid w:val="00281F0F"/>
  </w:style>
  <w:style w:type="paragraph" w:customStyle="1" w:styleId="723A7463E952421D9D155F24B26421BF">
    <w:name w:val="723A7463E952421D9D155F24B26421BF"/>
    <w:rsid w:val="00281F0F"/>
  </w:style>
  <w:style w:type="paragraph" w:customStyle="1" w:styleId="0955903E8A034F58893BC9589797FC66">
    <w:name w:val="0955903E8A034F58893BC9589797FC66"/>
    <w:rsid w:val="00281F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Ventura County Office of Education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2011-09-21T22:54:00Z</cp:lastPrinted>
  <dcterms:created xsi:type="dcterms:W3CDTF">2011-09-20T21:23:00Z</dcterms:created>
  <dcterms:modified xsi:type="dcterms:W3CDTF">2011-11-18T23:57:00Z</dcterms:modified>
</cp:coreProperties>
</file>